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6A09" w14:textId="5B397106" w:rsidR="0037392E" w:rsidRPr="00283011" w:rsidRDefault="00482C52" w:rsidP="0037392E">
      <w:pPr>
        <w:jc w:val="center"/>
        <w:rPr>
          <w:b/>
          <w:bCs/>
          <w:sz w:val="24"/>
          <w:szCs w:val="24"/>
        </w:rPr>
      </w:pPr>
      <w:r>
        <w:rPr>
          <w:b/>
          <w:bCs/>
          <w:sz w:val="24"/>
          <w:szCs w:val="24"/>
        </w:rPr>
        <w:t xml:space="preserve"> </w:t>
      </w:r>
      <w:r w:rsidR="0037392E" w:rsidRPr="00283011">
        <w:rPr>
          <w:b/>
          <w:bCs/>
          <w:sz w:val="24"/>
          <w:szCs w:val="24"/>
        </w:rPr>
        <w:t>Northeast Elementary School PTO Meeting Minutes</w:t>
      </w:r>
    </w:p>
    <w:p w14:paraId="28AC920B" w14:textId="02C84E1F" w:rsidR="0037392E" w:rsidRPr="00283011" w:rsidRDefault="00625440" w:rsidP="0037392E">
      <w:pPr>
        <w:jc w:val="center"/>
        <w:rPr>
          <w:b/>
          <w:bCs/>
          <w:sz w:val="24"/>
          <w:szCs w:val="24"/>
        </w:rPr>
      </w:pPr>
      <w:r>
        <w:rPr>
          <w:b/>
          <w:bCs/>
          <w:sz w:val="24"/>
          <w:szCs w:val="24"/>
        </w:rPr>
        <w:t>February 3</w:t>
      </w:r>
      <w:r w:rsidRPr="00625440">
        <w:rPr>
          <w:b/>
          <w:bCs/>
          <w:sz w:val="24"/>
          <w:szCs w:val="24"/>
          <w:vertAlign w:val="superscript"/>
        </w:rPr>
        <w:t>rd</w:t>
      </w:r>
      <w:r w:rsidR="0037392E" w:rsidRPr="00283011">
        <w:rPr>
          <w:b/>
          <w:bCs/>
          <w:sz w:val="24"/>
          <w:szCs w:val="24"/>
        </w:rPr>
        <w:t>, 202</w:t>
      </w:r>
      <w:r w:rsidR="006C4123">
        <w:rPr>
          <w:b/>
          <w:bCs/>
          <w:sz w:val="24"/>
          <w:szCs w:val="24"/>
        </w:rPr>
        <w:t>1</w:t>
      </w:r>
    </w:p>
    <w:p w14:paraId="7F6B815D" w14:textId="3695E359" w:rsidR="0037392E" w:rsidRPr="00283011" w:rsidRDefault="0037392E" w:rsidP="0037392E">
      <w:pPr>
        <w:rPr>
          <w:b/>
          <w:bCs/>
        </w:rPr>
      </w:pPr>
      <w:r w:rsidRPr="00283011">
        <w:rPr>
          <w:b/>
          <w:bCs/>
        </w:rPr>
        <w:t>Tota</w:t>
      </w:r>
      <w:bookmarkStart w:id="0" w:name="_Hlk34239076"/>
      <w:r w:rsidRPr="00283011">
        <w:rPr>
          <w:b/>
          <w:bCs/>
        </w:rPr>
        <w:t xml:space="preserve">l in Attendance: </w:t>
      </w:r>
      <w:r w:rsidR="00472CF4">
        <w:rPr>
          <w:b/>
          <w:bCs/>
        </w:rPr>
        <w:t>7</w:t>
      </w:r>
    </w:p>
    <w:p w14:paraId="5A4ED707" w14:textId="04C9FE59" w:rsidR="0037392E" w:rsidRPr="00283011" w:rsidRDefault="0037392E" w:rsidP="0037392E">
      <w:r w:rsidRPr="00283011">
        <w:rPr>
          <w:u w:val="single"/>
        </w:rPr>
        <w:t>Parents</w:t>
      </w:r>
      <w:r w:rsidRPr="00283011">
        <w:t xml:space="preserve"> - Amanda Ruttenberg-Hakian, Tina Glidden, Rebecca Platt, Rachel Hampton</w:t>
      </w:r>
      <w:r w:rsidR="00472CF4">
        <w:t>, Amanda Pompa</w:t>
      </w:r>
    </w:p>
    <w:p w14:paraId="1D9C0654" w14:textId="525DB661" w:rsidR="0037392E" w:rsidRPr="00283011" w:rsidRDefault="0037392E" w:rsidP="00024FB3">
      <w:pPr>
        <w:tabs>
          <w:tab w:val="left" w:pos="4875"/>
        </w:tabs>
      </w:pPr>
      <w:r w:rsidRPr="00283011">
        <w:rPr>
          <w:u w:val="single"/>
        </w:rPr>
        <w:t>Staff</w:t>
      </w:r>
      <w:r w:rsidRPr="00283011">
        <w:t xml:space="preserve"> – Brenda Greene</w:t>
      </w:r>
      <w:r w:rsidR="00472CF4">
        <w:t>, Debbie Rodriguez (BOE)</w:t>
      </w:r>
    </w:p>
    <w:p w14:paraId="05AB95BE" w14:textId="2F6BD04D" w:rsidR="0037392E" w:rsidRPr="00DC0719" w:rsidRDefault="0037392E" w:rsidP="00DC0719">
      <w:pPr>
        <w:jc w:val="center"/>
        <w:rPr>
          <w:u w:val="single"/>
        </w:rPr>
      </w:pPr>
      <w:r w:rsidRPr="00DC0719">
        <w:rPr>
          <w:b/>
          <w:bCs/>
          <w:u w:val="single"/>
        </w:rPr>
        <w:t xml:space="preserve">Meeting called to order at: </w:t>
      </w:r>
      <w:r w:rsidR="00946A3D" w:rsidRPr="00DC0719">
        <w:rPr>
          <w:u w:val="single"/>
        </w:rPr>
        <w:t>Approximately</w:t>
      </w:r>
      <w:r w:rsidR="00D87847" w:rsidRPr="00DC0719">
        <w:rPr>
          <w:u w:val="single"/>
        </w:rPr>
        <w:t xml:space="preserve"> 7</w:t>
      </w:r>
      <w:r w:rsidR="00024FB3" w:rsidRPr="00DC0719">
        <w:rPr>
          <w:u w:val="single"/>
        </w:rPr>
        <w:t>:</w:t>
      </w:r>
      <w:r w:rsidR="001B47F1" w:rsidRPr="00DC0719">
        <w:rPr>
          <w:u w:val="single"/>
        </w:rPr>
        <w:t>0</w:t>
      </w:r>
      <w:r w:rsidR="005D0F00">
        <w:rPr>
          <w:u w:val="single"/>
        </w:rPr>
        <w:t>3</w:t>
      </w:r>
      <w:r w:rsidR="00D87847" w:rsidRPr="00DC0719">
        <w:rPr>
          <w:u w:val="single"/>
        </w:rPr>
        <w:t>pm</w:t>
      </w:r>
      <w:r w:rsidR="00946A3D" w:rsidRPr="00DC0719">
        <w:rPr>
          <w:b/>
          <w:bCs/>
          <w:u w:val="single"/>
        </w:rPr>
        <w:t xml:space="preserve"> </w:t>
      </w:r>
      <w:r w:rsidRPr="00DC0719">
        <w:rPr>
          <w:u w:val="single"/>
        </w:rPr>
        <w:t>by PTO President, Amanda Ruttenberg-H</w:t>
      </w:r>
      <w:r w:rsidR="00946A3D" w:rsidRPr="00DC0719">
        <w:rPr>
          <w:u w:val="single"/>
        </w:rPr>
        <w:t>akian</w:t>
      </w:r>
    </w:p>
    <w:p w14:paraId="01108B34" w14:textId="7A4BCF39" w:rsidR="00B118D8" w:rsidRDefault="0037392E" w:rsidP="0037392E">
      <w:r w:rsidRPr="00DC0719">
        <w:rPr>
          <w:b/>
          <w:bCs/>
          <w:sz w:val="24"/>
          <w:szCs w:val="24"/>
        </w:rPr>
        <w:t>President’s Welcome:</w:t>
      </w:r>
      <w:r w:rsidRPr="00283011">
        <w:rPr>
          <w:b/>
          <w:bCs/>
        </w:rPr>
        <w:t xml:space="preserve"> </w:t>
      </w:r>
      <w:r w:rsidRPr="00283011">
        <w:t>Amanda Ruttenberg-Hakian,</w:t>
      </w:r>
      <w:r w:rsidR="00946A3D" w:rsidRPr="00283011">
        <w:t xml:space="preserve"> PTO</w:t>
      </w:r>
      <w:r w:rsidR="00DE08BC">
        <w:t xml:space="preserve"> President welcomed everyone to the meeting and provided an update in regard</w:t>
      </w:r>
      <w:r w:rsidR="00B10BEA">
        <w:t>s</w:t>
      </w:r>
      <w:r w:rsidR="00DE08BC">
        <w:t xml:space="preserve"> to the HP Instant Ink situation.  She said that HP would be providing the NES PTO with a couple free months of instant ink because of the bad ink cartridge that was sent causing our last printer to fail, which they also sent a replacement for.  She also let everyone know that the 501C3 to renew the NES PTO as a non-profit organization had been completed.  Also that the Taxes for the 2019-2020 had been filed.</w:t>
      </w:r>
    </w:p>
    <w:p w14:paraId="56D5E4BF" w14:textId="1D80B735" w:rsidR="00D600F5" w:rsidRDefault="00D600F5" w:rsidP="0037392E">
      <w:r w:rsidRPr="00DC0719">
        <w:rPr>
          <w:b/>
          <w:bCs/>
          <w:sz w:val="24"/>
          <w:szCs w:val="24"/>
        </w:rPr>
        <w:t>Vi</w:t>
      </w:r>
      <w:r w:rsidR="00DC0719">
        <w:rPr>
          <w:b/>
          <w:bCs/>
          <w:sz w:val="24"/>
          <w:szCs w:val="24"/>
        </w:rPr>
        <w:t>c</w:t>
      </w:r>
      <w:r w:rsidRPr="00DC0719">
        <w:rPr>
          <w:b/>
          <w:bCs/>
          <w:sz w:val="24"/>
          <w:szCs w:val="24"/>
        </w:rPr>
        <w:t>e President’s Welcome:</w:t>
      </w:r>
      <w:r>
        <w:t xml:space="preserve"> Kirsteen</w:t>
      </w:r>
      <w:r w:rsidR="003D06B0">
        <w:t xml:space="preserve"> Alicia, NES PTO VP</w:t>
      </w:r>
      <w:r>
        <w:t xml:space="preserve"> </w:t>
      </w:r>
      <w:r w:rsidR="00935E7B">
        <w:t>was not in attendance.</w:t>
      </w:r>
    </w:p>
    <w:p w14:paraId="3FAC6A3D" w14:textId="212497C7" w:rsidR="00D600F5" w:rsidRDefault="00D600F5" w:rsidP="0037392E">
      <w:r w:rsidRPr="00DC0719">
        <w:rPr>
          <w:b/>
          <w:bCs/>
          <w:sz w:val="24"/>
          <w:szCs w:val="24"/>
        </w:rPr>
        <w:t>Secretary’s Report:</w:t>
      </w:r>
      <w:r>
        <w:t xml:space="preserve">  Amanda Pompa, </w:t>
      </w:r>
      <w:r w:rsidR="003D06B0">
        <w:t xml:space="preserve">NES </w:t>
      </w:r>
      <w:r>
        <w:t>PTO Secretary</w:t>
      </w:r>
      <w:r w:rsidR="00935E7B">
        <w:t xml:space="preserve"> </w:t>
      </w:r>
      <w:r w:rsidR="00DE08BC">
        <w:t>went over the minutes for the last two meetings dated 12/2/2020 &amp; 1/6/2021.  All in attendance voted to approve both.</w:t>
      </w:r>
    </w:p>
    <w:p w14:paraId="2868FD52" w14:textId="00B9B6CE" w:rsidR="00D600F5" w:rsidRDefault="00D600F5" w:rsidP="0037392E">
      <w:r w:rsidRPr="00DC0719">
        <w:rPr>
          <w:b/>
          <w:bCs/>
          <w:sz w:val="24"/>
          <w:szCs w:val="24"/>
        </w:rPr>
        <w:t>Corresponding Secretary’s report:</w:t>
      </w:r>
      <w:r>
        <w:t xml:space="preserve">  Tina Glidden, </w:t>
      </w:r>
      <w:r w:rsidR="003D06B0">
        <w:t xml:space="preserve">NES </w:t>
      </w:r>
      <w:r>
        <w:t>PTO Corresponding secretary</w:t>
      </w:r>
      <w:r w:rsidR="00935E7B">
        <w:t xml:space="preserve"> </w:t>
      </w:r>
      <w:r w:rsidR="00B10BEA">
        <w:t>let everyone know that the Stop &amp; Shop fundraiser balance was currently $520.03 and Amazon Smile was still at $348.52.</w:t>
      </w:r>
    </w:p>
    <w:p w14:paraId="11303E4A" w14:textId="18ED57B2" w:rsidR="00D600F5" w:rsidRDefault="00D600F5" w:rsidP="0037392E">
      <w:r w:rsidRPr="00DC0719">
        <w:rPr>
          <w:b/>
          <w:bCs/>
          <w:sz w:val="24"/>
          <w:szCs w:val="24"/>
        </w:rPr>
        <w:t>Treasurer’s Report:</w:t>
      </w:r>
      <w:r>
        <w:rPr>
          <w:b/>
          <w:bCs/>
        </w:rPr>
        <w:t xml:space="preserve"> </w:t>
      </w:r>
      <w:r w:rsidR="00B5596F" w:rsidRPr="00B5596F">
        <w:t>Rachel Hampton, NES PTO Treasurer</w:t>
      </w:r>
      <w:r w:rsidR="00935E7B">
        <w:t xml:space="preserve"> went over the Treasurer’s Report a</w:t>
      </w:r>
      <w:r w:rsidR="007077FD">
        <w:t>s well as</w:t>
      </w:r>
      <w:r w:rsidR="00935E7B">
        <w:t xml:space="preserve"> the Budget</w:t>
      </w:r>
      <w:r w:rsidR="006F7C17">
        <w:t xml:space="preserve"> and showed that </w:t>
      </w:r>
      <w:r w:rsidR="007077FD">
        <w:t>the accounts were balanced</w:t>
      </w:r>
      <w:r w:rsidR="00B812C2">
        <w:t xml:space="preserve"> at $</w:t>
      </w:r>
      <w:r w:rsidR="00E4297B">
        <w:t>3820.52</w:t>
      </w:r>
      <w:r w:rsidR="00935E7B">
        <w:t xml:space="preserve">. </w:t>
      </w:r>
      <w:r w:rsidR="00E4297B">
        <w:t xml:space="preserve"> She let people know that there were 2 checks given to staff members that hadn’t been cashed yet but had been confirmed with the staff members that they had the checks and that they would be cashing them.  </w:t>
      </w:r>
      <w:r w:rsidR="00935E7B">
        <w:t xml:space="preserve">Everyone in attendance voted </w:t>
      </w:r>
      <w:r w:rsidR="007077FD">
        <w:t xml:space="preserve">on the reports </w:t>
      </w:r>
      <w:r w:rsidR="00935E7B">
        <w:t>and both were approved.</w:t>
      </w:r>
      <w:r w:rsidR="00F95069">
        <w:t xml:space="preserve"> </w:t>
      </w:r>
    </w:p>
    <w:p w14:paraId="5EC2F861" w14:textId="47BA745C" w:rsidR="00250F90" w:rsidRDefault="00D600F5" w:rsidP="006A2BC5">
      <w:pPr>
        <w:rPr>
          <w:b/>
          <w:bCs/>
          <w:sz w:val="28"/>
          <w:szCs w:val="28"/>
          <w:u w:val="single"/>
        </w:rPr>
      </w:pPr>
      <w:r w:rsidRPr="00DC0719">
        <w:rPr>
          <w:b/>
          <w:bCs/>
          <w:sz w:val="24"/>
          <w:szCs w:val="24"/>
        </w:rPr>
        <w:t>Principle Tidbits:</w:t>
      </w:r>
      <w:r>
        <w:rPr>
          <w:b/>
          <w:bCs/>
        </w:rPr>
        <w:t xml:space="preserve"> </w:t>
      </w:r>
      <w:r w:rsidR="005008B0">
        <w:t>Dr. Greene, NES Principal</w:t>
      </w:r>
      <w:bookmarkEnd w:id="0"/>
      <w:r w:rsidR="00F70237">
        <w:t xml:space="preserve"> </w:t>
      </w:r>
      <w:r w:rsidR="00AE009C">
        <w:t>informed the attendees that the students were working on their Square 1 Art Projects and that 5</w:t>
      </w:r>
      <w:r w:rsidR="00AE009C" w:rsidRPr="00AE009C">
        <w:rPr>
          <w:vertAlign w:val="superscript"/>
        </w:rPr>
        <w:t>th</w:t>
      </w:r>
      <w:r w:rsidR="00AE009C">
        <w:t xml:space="preserve"> grade had been given two different options on what they’d like to use for the project.  She informed us that the 100</w:t>
      </w:r>
      <w:r w:rsidR="00AE009C" w:rsidRPr="00AE009C">
        <w:rPr>
          <w:vertAlign w:val="superscript"/>
        </w:rPr>
        <w:t>th</w:t>
      </w:r>
      <w:r w:rsidR="00AE009C">
        <w:t xml:space="preserve"> day of school was on Friday and that for the 5</w:t>
      </w:r>
      <w:r w:rsidR="00AE009C" w:rsidRPr="00AE009C">
        <w:rPr>
          <w:vertAlign w:val="superscript"/>
        </w:rPr>
        <w:t>th</w:t>
      </w:r>
      <w:r w:rsidR="00AE009C">
        <w:t xml:space="preserve"> graders it was actually their 1000 day of school (since Kindergarten).  She confirmed that there would be no school on 2/12 &amp; 2/15.  She reported that Mrs Champagne would be returning to school on </w:t>
      </w:r>
      <w:r w:rsidR="006A2BC5">
        <w:t xml:space="preserve">2/16 and that the Munson’s Fundraiser was going to start on 2/18 and that pick-up day would be 4/1.  She also let us know that there were less than 20% of NES students still learning virtually.  She explained how happy she was to have more students back in school and that the picture she shared of the little library added to the front of the school had received over 3500 views when normal posts receive about 150-200 views.  </w:t>
      </w:r>
    </w:p>
    <w:p w14:paraId="656B79BA" w14:textId="77777777" w:rsidR="00250F90" w:rsidRDefault="00250F90" w:rsidP="00DC0719">
      <w:pPr>
        <w:spacing w:after="0" w:line="240" w:lineRule="auto"/>
        <w:rPr>
          <w:b/>
          <w:bCs/>
          <w:sz w:val="28"/>
          <w:szCs w:val="28"/>
          <w:u w:val="single"/>
        </w:rPr>
      </w:pPr>
    </w:p>
    <w:p w14:paraId="49E30C77" w14:textId="77777777" w:rsidR="00250F90" w:rsidRDefault="00250F90" w:rsidP="00DC0719">
      <w:pPr>
        <w:spacing w:after="0" w:line="240" w:lineRule="auto"/>
        <w:rPr>
          <w:b/>
          <w:bCs/>
          <w:sz w:val="28"/>
          <w:szCs w:val="28"/>
          <w:u w:val="single"/>
        </w:rPr>
      </w:pPr>
    </w:p>
    <w:p w14:paraId="2720FE33" w14:textId="6729CE7A" w:rsidR="00723580" w:rsidRPr="00F62444" w:rsidRDefault="0037392E" w:rsidP="00DC0719">
      <w:pPr>
        <w:spacing w:after="0" w:line="240" w:lineRule="auto"/>
        <w:rPr>
          <w:b/>
          <w:bCs/>
          <w:sz w:val="28"/>
          <w:szCs w:val="28"/>
        </w:rPr>
      </w:pPr>
      <w:r w:rsidRPr="00DC0719">
        <w:rPr>
          <w:b/>
          <w:bCs/>
          <w:sz w:val="28"/>
          <w:szCs w:val="28"/>
          <w:u w:val="single"/>
        </w:rPr>
        <w:t>Old Business</w:t>
      </w:r>
    </w:p>
    <w:p w14:paraId="33172196" w14:textId="3F9DCEE4" w:rsidR="006A2BC5" w:rsidRDefault="006A2BC5" w:rsidP="006A2BC5">
      <w:pPr>
        <w:spacing w:after="0" w:line="240" w:lineRule="auto"/>
        <w:rPr>
          <w:sz w:val="24"/>
          <w:szCs w:val="24"/>
        </w:rPr>
      </w:pPr>
      <w:r w:rsidRPr="00686779">
        <w:rPr>
          <w:b/>
          <w:bCs/>
          <w:sz w:val="24"/>
          <w:szCs w:val="24"/>
        </w:rPr>
        <w:t>Square 1 Art:</w:t>
      </w:r>
      <w:r>
        <w:rPr>
          <w:sz w:val="24"/>
          <w:szCs w:val="24"/>
        </w:rPr>
        <w:t xml:space="preserve">  </w:t>
      </w:r>
      <w:r>
        <w:rPr>
          <w:sz w:val="24"/>
          <w:szCs w:val="24"/>
        </w:rPr>
        <w:t>NES Principal, Dr. Brenda Greene, let everyone know that square 1 art was underway and that Ms. Edlin was working hard with the students are their projects.  Amanda Ruttenberg-Hakian said that she had the label all ready to go to send the art work to Square 1 Art via UPS as soon as they were ready.</w:t>
      </w:r>
    </w:p>
    <w:p w14:paraId="2416C76A" w14:textId="77777777" w:rsidR="006A2BC5" w:rsidRDefault="006A2BC5" w:rsidP="006A2BC5">
      <w:pPr>
        <w:spacing w:after="0" w:line="240" w:lineRule="auto"/>
        <w:rPr>
          <w:sz w:val="24"/>
          <w:szCs w:val="24"/>
        </w:rPr>
      </w:pPr>
    </w:p>
    <w:p w14:paraId="7A7E9704" w14:textId="51F371F8" w:rsidR="006A2BC5" w:rsidRDefault="006A2BC5" w:rsidP="006A2BC5">
      <w:pPr>
        <w:spacing w:after="0" w:line="240" w:lineRule="auto"/>
        <w:rPr>
          <w:sz w:val="24"/>
          <w:szCs w:val="24"/>
        </w:rPr>
      </w:pPr>
      <w:r>
        <w:rPr>
          <w:b/>
          <w:bCs/>
          <w:sz w:val="24"/>
          <w:szCs w:val="24"/>
        </w:rPr>
        <w:t>January Family</w:t>
      </w:r>
      <w:r w:rsidRPr="00727439">
        <w:rPr>
          <w:b/>
          <w:bCs/>
          <w:sz w:val="24"/>
          <w:szCs w:val="24"/>
        </w:rPr>
        <w:t xml:space="preserve"> Event: </w:t>
      </w:r>
      <w:r>
        <w:rPr>
          <w:sz w:val="24"/>
          <w:szCs w:val="24"/>
        </w:rPr>
        <w:t xml:space="preserve">Amanda Ruttenberg-Hakian </w:t>
      </w:r>
      <w:r>
        <w:rPr>
          <w:sz w:val="24"/>
          <w:szCs w:val="24"/>
        </w:rPr>
        <w:t>said that the last event which was a virtual game night consisting of 6 families playing Scattegories online was fun &amp; successful.  She said they played a 2</w:t>
      </w:r>
      <w:r w:rsidRPr="006A2BC5">
        <w:rPr>
          <w:sz w:val="24"/>
          <w:szCs w:val="24"/>
          <w:vertAlign w:val="superscript"/>
        </w:rPr>
        <w:t>nd</w:t>
      </w:r>
      <w:r>
        <w:rPr>
          <w:sz w:val="24"/>
          <w:szCs w:val="24"/>
        </w:rPr>
        <w:t xml:space="preserve"> round that wasn’t planned out so the topics were harder but they all still enjoyed playing together.  She said they everyone that participated said they’d love to do it again.</w:t>
      </w:r>
    </w:p>
    <w:p w14:paraId="6C3175C4" w14:textId="19704652" w:rsidR="00F614DF" w:rsidRDefault="00F614DF" w:rsidP="00A00478">
      <w:pPr>
        <w:spacing w:after="0" w:line="240" w:lineRule="auto"/>
        <w:rPr>
          <w:sz w:val="24"/>
          <w:szCs w:val="24"/>
        </w:rPr>
      </w:pPr>
    </w:p>
    <w:p w14:paraId="3B43F6EF" w14:textId="77777777" w:rsidR="006A2BC5" w:rsidRDefault="006A2BC5" w:rsidP="00A00478">
      <w:pPr>
        <w:spacing w:after="0" w:line="240" w:lineRule="auto"/>
        <w:rPr>
          <w:sz w:val="24"/>
          <w:szCs w:val="24"/>
        </w:rPr>
      </w:pPr>
    </w:p>
    <w:p w14:paraId="0CD6E8BC" w14:textId="5B6167E1" w:rsidR="00250F90" w:rsidRDefault="0012313C" w:rsidP="00A00478">
      <w:pPr>
        <w:spacing w:after="0" w:line="240" w:lineRule="auto"/>
        <w:rPr>
          <w:b/>
          <w:bCs/>
          <w:sz w:val="28"/>
          <w:szCs w:val="28"/>
          <w:u w:val="single"/>
        </w:rPr>
      </w:pPr>
      <w:r w:rsidRPr="0012313C">
        <w:rPr>
          <w:b/>
          <w:bCs/>
          <w:sz w:val="28"/>
          <w:szCs w:val="28"/>
          <w:u w:val="single"/>
        </w:rPr>
        <w:lastRenderedPageBreak/>
        <w:t>New Business</w:t>
      </w:r>
    </w:p>
    <w:p w14:paraId="42DB123B" w14:textId="6155D409" w:rsidR="006A2BC5" w:rsidRDefault="006A2BC5" w:rsidP="00A00478">
      <w:pPr>
        <w:spacing w:after="0" w:line="240" w:lineRule="auto"/>
        <w:rPr>
          <w:sz w:val="24"/>
          <w:szCs w:val="24"/>
        </w:rPr>
      </w:pPr>
      <w:r w:rsidRPr="006A2BC5">
        <w:rPr>
          <w:b/>
          <w:bCs/>
          <w:sz w:val="24"/>
          <w:szCs w:val="24"/>
        </w:rPr>
        <w:t>February Family Event:</w:t>
      </w:r>
      <w:r w:rsidR="0051328B">
        <w:rPr>
          <w:sz w:val="24"/>
          <w:szCs w:val="24"/>
        </w:rPr>
        <w:t xml:space="preserve"> </w:t>
      </w:r>
      <w:r w:rsidR="004521CC">
        <w:rPr>
          <w:sz w:val="24"/>
          <w:szCs w:val="24"/>
        </w:rPr>
        <w:t>Amanda Ruttenberg-Hakian said that because of how much fun playing Scattegories was that she would plan to do the same thing for the family event in Feb.  She planned to send out a flyer on 2/11 and asked Dr. Greene to have it posted on Facebook letting people know the even was going to be held on Friday 2/19.</w:t>
      </w:r>
    </w:p>
    <w:p w14:paraId="34B449C4" w14:textId="037EBEA5" w:rsidR="004521CC" w:rsidRDefault="004521CC" w:rsidP="00A00478">
      <w:pPr>
        <w:spacing w:after="0" w:line="240" w:lineRule="auto"/>
        <w:rPr>
          <w:sz w:val="24"/>
          <w:szCs w:val="24"/>
        </w:rPr>
      </w:pPr>
    </w:p>
    <w:p w14:paraId="30647CA2" w14:textId="4DD7BEFE" w:rsidR="004521CC" w:rsidRPr="00946715" w:rsidRDefault="004521CC" w:rsidP="00A00478">
      <w:pPr>
        <w:spacing w:after="0" w:line="240" w:lineRule="auto"/>
        <w:rPr>
          <w:sz w:val="24"/>
          <w:szCs w:val="24"/>
        </w:rPr>
      </w:pPr>
      <w:r w:rsidRPr="004521CC">
        <w:rPr>
          <w:b/>
          <w:bCs/>
          <w:sz w:val="24"/>
          <w:szCs w:val="24"/>
        </w:rPr>
        <w:t>Mini Staff Appreciation Event:</w:t>
      </w:r>
      <w:r w:rsidR="00946715">
        <w:rPr>
          <w:b/>
          <w:bCs/>
          <w:sz w:val="24"/>
          <w:szCs w:val="24"/>
        </w:rPr>
        <w:t xml:space="preserve"> </w:t>
      </w:r>
      <w:r w:rsidR="00946715">
        <w:rPr>
          <w:sz w:val="24"/>
          <w:szCs w:val="24"/>
        </w:rPr>
        <w:t>Amanda Ruttenberg-Hakian asked how everyone felt about throwing a small appreciation event on 2/11 for the NES staff as a thank you for Valentines Day by providing snack foods and setting up a hot chocolate bar.  Dr Greene said that she would also be providing the staff with gift bags that contained 100 day of school hand sanitizers, teas &amp; other relaxing themed gifts.  Everyone in attendance agreed that the NES PTO should move forward with doing the event.</w:t>
      </w:r>
    </w:p>
    <w:p w14:paraId="6D4159F8" w14:textId="77777777" w:rsidR="006A2BC5" w:rsidRDefault="006A2BC5" w:rsidP="00A00478">
      <w:pPr>
        <w:spacing w:after="0" w:line="240" w:lineRule="auto"/>
        <w:rPr>
          <w:b/>
          <w:bCs/>
          <w:sz w:val="24"/>
          <w:szCs w:val="24"/>
        </w:rPr>
      </w:pPr>
    </w:p>
    <w:p w14:paraId="4A123FE6" w14:textId="1DBD5D56" w:rsidR="00250F90" w:rsidRDefault="00250F90" w:rsidP="00A00478">
      <w:pPr>
        <w:spacing w:after="0" w:line="240" w:lineRule="auto"/>
        <w:rPr>
          <w:sz w:val="24"/>
          <w:szCs w:val="24"/>
        </w:rPr>
      </w:pPr>
      <w:r w:rsidRPr="00250F90">
        <w:rPr>
          <w:b/>
          <w:bCs/>
          <w:sz w:val="24"/>
          <w:szCs w:val="24"/>
        </w:rPr>
        <w:t xml:space="preserve">Mini Grant Program: </w:t>
      </w:r>
      <w:r>
        <w:rPr>
          <w:sz w:val="24"/>
          <w:szCs w:val="24"/>
        </w:rPr>
        <w:t xml:space="preserve">Amanda Ruttenberg-Hakian </w:t>
      </w:r>
      <w:r w:rsidR="00946715">
        <w:rPr>
          <w:sz w:val="24"/>
          <w:szCs w:val="24"/>
        </w:rPr>
        <w:t xml:space="preserve">reported that no mini grant requests had been submitted but that she would resend the information out to the NES staff members to make sure they knew were to find the application and to ensure that they knew the </w:t>
      </w:r>
      <w:r w:rsidR="00400F3C">
        <w:rPr>
          <w:sz w:val="24"/>
          <w:szCs w:val="24"/>
        </w:rPr>
        <w:t>program was back in effect.</w:t>
      </w:r>
    </w:p>
    <w:p w14:paraId="6F71538B" w14:textId="77777777" w:rsidR="00DF7A1D" w:rsidRPr="00C30462" w:rsidRDefault="00DF7A1D" w:rsidP="00B743CB">
      <w:pPr>
        <w:tabs>
          <w:tab w:val="left" w:pos="3495"/>
        </w:tabs>
        <w:rPr>
          <w:sz w:val="24"/>
          <w:szCs w:val="24"/>
        </w:rPr>
      </w:pPr>
    </w:p>
    <w:p w14:paraId="293C86C8" w14:textId="16D17615" w:rsidR="00B743CB" w:rsidRDefault="00567BE4" w:rsidP="00270AE5">
      <w:pPr>
        <w:tabs>
          <w:tab w:val="left" w:pos="7245"/>
        </w:tabs>
        <w:jc w:val="center"/>
      </w:pPr>
      <w:r>
        <w:t xml:space="preserve">The meeting was </w:t>
      </w:r>
      <w:r w:rsidR="0082451C">
        <w:t xml:space="preserve">motioned to be </w:t>
      </w:r>
      <w:r>
        <w:t>adjourned at approximately</w:t>
      </w:r>
      <w:r w:rsidR="000E3E95">
        <w:t xml:space="preserve"> </w:t>
      </w:r>
      <w:r w:rsidR="00106594">
        <w:t>7:</w:t>
      </w:r>
      <w:r w:rsidR="000C3F62">
        <w:t>53</w:t>
      </w:r>
      <w:r w:rsidR="000E3E95">
        <w:t>pm</w:t>
      </w:r>
      <w:r>
        <w:t xml:space="preserve"> by PTO President, Amanda Ruttenberg-Hakian</w:t>
      </w:r>
      <w:r w:rsidR="00270083">
        <w:t xml:space="preserve">.  </w:t>
      </w:r>
    </w:p>
    <w:p w14:paraId="3103E590" w14:textId="5C8A1FBB" w:rsidR="00567BE4" w:rsidRDefault="00270083" w:rsidP="00270AE5">
      <w:pPr>
        <w:tabs>
          <w:tab w:val="left" w:pos="7245"/>
        </w:tabs>
        <w:jc w:val="center"/>
      </w:pPr>
      <w:r>
        <w:t>All in attendance were in favor.</w:t>
      </w:r>
    </w:p>
    <w:p w14:paraId="39F02B2A" w14:textId="4DB4C91E" w:rsidR="00DF7A1D" w:rsidRDefault="00DF7A1D" w:rsidP="00270AE5">
      <w:pPr>
        <w:tabs>
          <w:tab w:val="left" w:pos="7245"/>
        </w:tabs>
        <w:jc w:val="center"/>
      </w:pPr>
    </w:p>
    <w:p w14:paraId="2B945C17" w14:textId="77777777" w:rsidR="00DF7A1D" w:rsidRDefault="00DF7A1D" w:rsidP="00270AE5">
      <w:pPr>
        <w:tabs>
          <w:tab w:val="left" w:pos="7245"/>
        </w:tabs>
        <w:jc w:val="center"/>
      </w:pPr>
    </w:p>
    <w:p w14:paraId="06D2B583" w14:textId="77777777" w:rsidR="00DF7A1D" w:rsidRPr="00DF7A1D" w:rsidRDefault="00877E80" w:rsidP="00877E80">
      <w:pPr>
        <w:tabs>
          <w:tab w:val="left" w:pos="7245"/>
        </w:tabs>
        <w:jc w:val="center"/>
        <w:rPr>
          <w:b/>
          <w:bCs/>
          <w:sz w:val="24"/>
          <w:szCs w:val="24"/>
        </w:rPr>
      </w:pPr>
      <w:r w:rsidRPr="00DF7A1D">
        <w:rPr>
          <w:b/>
          <w:bCs/>
          <w:sz w:val="24"/>
          <w:szCs w:val="24"/>
        </w:rPr>
        <w:t xml:space="preserve">The next ZOOM: PTO Meeting is scheduled for </w:t>
      </w:r>
    </w:p>
    <w:p w14:paraId="127B7BBE" w14:textId="4F93B88C" w:rsidR="00DF7A1D" w:rsidRPr="00DF7A1D" w:rsidRDefault="00877E80" w:rsidP="00877E80">
      <w:pPr>
        <w:tabs>
          <w:tab w:val="left" w:pos="7245"/>
        </w:tabs>
        <w:jc w:val="center"/>
        <w:rPr>
          <w:b/>
          <w:bCs/>
          <w:sz w:val="24"/>
          <w:szCs w:val="24"/>
        </w:rPr>
      </w:pPr>
      <w:r w:rsidRPr="00DF7A1D">
        <w:rPr>
          <w:b/>
          <w:bCs/>
          <w:sz w:val="24"/>
          <w:szCs w:val="24"/>
        </w:rPr>
        <w:t xml:space="preserve">WEDNESDAY, </w:t>
      </w:r>
      <w:r w:rsidR="002E098B">
        <w:rPr>
          <w:b/>
          <w:bCs/>
          <w:sz w:val="24"/>
          <w:szCs w:val="24"/>
        </w:rPr>
        <w:t>March</w:t>
      </w:r>
      <w:r w:rsidR="00F02719" w:rsidRPr="00DF7A1D">
        <w:rPr>
          <w:b/>
          <w:bCs/>
          <w:sz w:val="24"/>
          <w:szCs w:val="24"/>
        </w:rPr>
        <w:t xml:space="preserve"> 3</w:t>
      </w:r>
      <w:r w:rsidR="00F02719" w:rsidRPr="00DF7A1D">
        <w:rPr>
          <w:b/>
          <w:bCs/>
          <w:sz w:val="24"/>
          <w:szCs w:val="24"/>
          <w:vertAlign w:val="superscript"/>
        </w:rPr>
        <w:t>rd</w:t>
      </w:r>
      <w:r w:rsidRPr="00DF7A1D">
        <w:rPr>
          <w:b/>
          <w:bCs/>
          <w:sz w:val="24"/>
          <w:szCs w:val="24"/>
        </w:rPr>
        <w:t xml:space="preserve">, 2021 @7pm </w:t>
      </w:r>
      <w:r w:rsidR="009A013E" w:rsidRPr="00DF7A1D">
        <w:rPr>
          <w:b/>
          <w:bCs/>
          <w:sz w:val="24"/>
          <w:szCs w:val="24"/>
        </w:rPr>
        <w:t xml:space="preserve">  </w:t>
      </w:r>
    </w:p>
    <w:p w14:paraId="0737222D" w14:textId="699EF720" w:rsidR="0082451C" w:rsidRPr="00DF7A1D" w:rsidRDefault="00877E80" w:rsidP="00877E80">
      <w:pPr>
        <w:tabs>
          <w:tab w:val="left" w:pos="7245"/>
        </w:tabs>
        <w:jc w:val="center"/>
        <w:rPr>
          <w:b/>
          <w:bCs/>
          <w:sz w:val="24"/>
          <w:szCs w:val="24"/>
        </w:rPr>
      </w:pPr>
      <w:r w:rsidRPr="00DF7A1D">
        <w:rPr>
          <w:b/>
          <w:bCs/>
          <w:sz w:val="24"/>
          <w:szCs w:val="24"/>
        </w:rPr>
        <w:t>Meeting ID: 502 094 7119   Passcode: NESPTO</w:t>
      </w:r>
    </w:p>
    <w:sectPr w:rsidR="0082451C" w:rsidRPr="00DF7A1D"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2E"/>
    <w:rsid w:val="000034EC"/>
    <w:rsid w:val="000070AC"/>
    <w:rsid w:val="00024FB3"/>
    <w:rsid w:val="00033842"/>
    <w:rsid w:val="00087E0D"/>
    <w:rsid w:val="000B6F38"/>
    <w:rsid w:val="000C3F62"/>
    <w:rsid w:val="000C6763"/>
    <w:rsid w:val="000E3E95"/>
    <w:rsid w:val="000E4E1D"/>
    <w:rsid w:val="000F3A5C"/>
    <w:rsid w:val="0010361E"/>
    <w:rsid w:val="00106594"/>
    <w:rsid w:val="00111CE0"/>
    <w:rsid w:val="0012313C"/>
    <w:rsid w:val="001366E2"/>
    <w:rsid w:val="0016125F"/>
    <w:rsid w:val="0016244B"/>
    <w:rsid w:val="001929BD"/>
    <w:rsid w:val="001B47F1"/>
    <w:rsid w:val="001B7735"/>
    <w:rsid w:val="001C2407"/>
    <w:rsid w:val="002416D9"/>
    <w:rsid w:val="00250B34"/>
    <w:rsid w:val="00250F90"/>
    <w:rsid w:val="00270083"/>
    <w:rsid w:val="00270AE5"/>
    <w:rsid w:val="00283011"/>
    <w:rsid w:val="002A12FE"/>
    <w:rsid w:val="002C5C94"/>
    <w:rsid w:val="002E098B"/>
    <w:rsid w:val="0033245A"/>
    <w:rsid w:val="0034675B"/>
    <w:rsid w:val="00352CA9"/>
    <w:rsid w:val="00353F53"/>
    <w:rsid w:val="00357DFA"/>
    <w:rsid w:val="0037392E"/>
    <w:rsid w:val="0037561D"/>
    <w:rsid w:val="00375A88"/>
    <w:rsid w:val="003846FF"/>
    <w:rsid w:val="00395086"/>
    <w:rsid w:val="003A0BB6"/>
    <w:rsid w:val="003C3F54"/>
    <w:rsid w:val="003C6684"/>
    <w:rsid w:val="003D06B0"/>
    <w:rsid w:val="003D3566"/>
    <w:rsid w:val="003E2284"/>
    <w:rsid w:val="00400F3C"/>
    <w:rsid w:val="00402B67"/>
    <w:rsid w:val="00410CFA"/>
    <w:rsid w:val="004211A7"/>
    <w:rsid w:val="004334EE"/>
    <w:rsid w:val="004521CC"/>
    <w:rsid w:val="00462E99"/>
    <w:rsid w:val="004658C5"/>
    <w:rsid w:val="00472CF4"/>
    <w:rsid w:val="00482C52"/>
    <w:rsid w:val="004F1999"/>
    <w:rsid w:val="005008B0"/>
    <w:rsid w:val="0051328B"/>
    <w:rsid w:val="00527D95"/>
    <w:rsid w:val="00544301"/>
    <w:rsid w:val="00553D12"/>
    <w:rsid w:val="00560635"/>
    <w:rsid w:val="00567BE4"/>
    <w:rsid w:val="00570077"/>
    <w:rsid w:val="0058177D"/>
    <w:rsid w:val="00584EBE"/>
    <w:rsid w:val="005A57FD"/>
    <w:rsid w:val="005B0846"/>
    <w:rsid w:val="005D0F00"/>
    <w:rsid w:val="005D2D75"/>
    <w:rsid w:val="005D62B7"/>
    <w:rsid w:val="005E5BB2"/>
    <w:rsid w:val="00615C88"/>
    <w:rsid w:val="00625440"/>
    <w:rsid w:val="00686779"/>
    <w:rsid w:val="006A2BC5"/>
    <w:rsid w:val="006C4123"/>
    <w:rsid w:val="006F3439"/>
    <w:rsid w:val="006F7C17"/>
    <w:rsid w:val="007077FD"/>
    <w:rsid w:val="00723580"/>
    <w:rsid w:val="00727439"/>
    <w:rsid w:val="0075411D"/>
    <w:rsid w:val="007A1071"/>
    <w:rsid w:val="007B74B8"/>
    <w:rsid w:val="007D0546"/>
    <w:rsid w:val="007D5A89"/>
    <w:rsid w:val="007E1D3F"/>
    <w:rsid w:val="007E4C94"/>
    <w:rsid w:val="00805BC2"/>
    <w:rsid w:val="0082451C"/>
    <w:rsid w:val="00845A00"/>
    <w:rsid w:val="00875970"/>
    <w:rsid w:val="00877E80"/>
    <w:rsid w:val="00880C97"/>
    <w:rsid w:val="00884BCF"/>
    <w:rsid w:val="00894449"/>
    <w:rsid w:val="008C5F28"/>
    <w:rsid w:val="008D5E8F"/>
    <w:rsid w:val="00900CE2"/>
    <w:rsid w:val="0093051F"/>
    <w:rsid w:val="00932ECB"/>
    <w:rsid w:val="00935E7B"/>
    <w:rsid w:val="00946715"/>
    <w:rsid w:val="00946A3D"/>
    <w:rsid w:val="0095287E"/>
    <w:rsid w:val="00971A26"/>
    <w:rsid w:val="009A013E"/>
    <w:rsid w:val="009B41E5"/>
    <w:rsid w:val="009B6ADE"/>
    <w:rsid w:val="009D27DB"/>
    <w:rsid w:val="009E15A6"/>
    <w:rsid w:val="00A00478"/>
    <w:rsid w:val="00A625AD"/>
    <w:rsid w:val="00AB0991"/>
    <w:rsid w:val="00AB76B2"/>
    <w:rsid w:val="00AC50EA"/>
    <w:rsid w:val="00AD4A8B"/>
    <w:rsid w:val="00AD6A4B"/>
    <w:rsid w:val="00AE009C"/>
    <w:rsid w:val="00AF3B2A"/>
    <w:rsid w:val="00B10BEA"/>
    <w:rsid w:val="00B118D8"/>
    <w:rsid w:val="00B257AE"/>
    <w:rsid w:val="00B324E5"/>
    <w:rsid w:val="00B37362"/>
    <w:rsid w:val="00B454F2"/>
    <w:rsid w:val="00B50165"/>
    <w:rsid w:val="00B53982"/>
    <w:rsid w:val="00B5596F"/>
    <w:rsid w:val="00B70073"/>
    <w:rsid w:val="00B743CB"/>
    <w:rsid w:val="00B7450F"/>
    <w:rsid w:val="00B812C2"/>
    <w:rsid w:val="00B83A85"/>
    <w:rsid w:val="00BA588D"/>
    <w:rsid w:val="00BF4C0F"/>
    <w:rsid w:val="00C126C7"/>
    <w:rsid w:val="00C30462"/>
    <w:rsid w:val="00C72B18"/>
    <w:rsid w:val="00C911BD"/>
    <w:rsid w:val="00C94C66"/>
    <w:rsid w:val="00CE3F38"/>
    <w:rsid w:val="00D15CD1"/>
    <w:rsid w:val="00D21811"/>
    <w:rsid w:val="00D314FD"/>
    <w:rsid w:val="00D4574C"/>
    <w:rsid w:val="00D53DFC"/>
    <w:rsid w:val="00D600F5"/>
    <w:rsid w:val="00D6283D"/>
    <w:rsid w:val="00D82683"/>
    <w:rsid w:val="00D87847"/>
    <w:rsid w:val="00DA7191"/>
    <w:rsid w:val="00DB1665"/>
    <w:rsid w:val="00DC0719"/>
    <w:rsid w:val="00DD135A"/>
    <w:rsid w:val="00DD5647"/>
    <w:rsid w:val="00DE08BC"/>
    <w:rsid w:val="00DF7A1D"/>
    <w:rsid w:val="00E0340C"/>
    <w:rsid w:val="00E07B01"/>
    <w:rsid w:val="00E227BF"/>
    <w:rsid w:val="00E3132C"/>
    <w:rsid w:val="00E4297B"/>
    <w:rsid w:val="00E42C4C"/>
    <w:rsid w:val="00EA7919"/>
    <w:rsid w:val="00EE029D"/>
    <w:rsid w:val="00EE3F39"/>
    <w:rsid w:val="00EE5D39"/>
    <w:rsid w:val="00F02719"/>
    <w:rsid w:val="00F130CD"/>
    <w:rsid w:val="00F41C0C"/>
    <w:rsid w:val="00F47E83"/>
    <w:rsid w:val="00F614DF"/>
    <w:rsid w:val="00F62444"/>
    <w:rsid w:val="00F70237"/>
    <w:rsid w:val="00F71063"/>
    <w:rsid w:val="00F95069"/>
    <w:rsid w:val="00FB1D72"/>
    <w:rsid w:val="00FC0323"/>
    <w:rsid w:val="00FD5F71"/>
    <w:rsid w:val="00FE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15:chartTrackingRefBased/>
  <w15:docId w15:val="{9C9028D0-B328-418E-9F2E-4789562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60966">
      <w:bodyDiv w:val="1"/>
      <w:marLeft w:val="0"/>
      <w:marRight w:val="0"/>
      <w:marTop w:val="0"/>
      <w:marBottom w:val="0"/>
      <w:divBdr>
        <w:top w:val="none" w:sz="0" w:space="0" w:color="auto"/>
        <w:left w:val="none" w:sz="0" w:space="0" w:color="auto"/>
        <w:bottom w:val="none" w:sz="0" w:space="0" w:color="auto"/>
        <w:right w:val="none" w:sz="0" w:space="0" w:color="auto"/>
      </w:divBdr>
      <w:divsChild>
        <w:div w:id="539705347">
          <w:marLeft w:val="0"/>
          <w:marRight w:val="0"/>
          <w:marTop w:val="0"/>
          <w:marBottom w:val="0"/>
          <w:divBdr>
            <w:top w:val="none" w:sz="0" w:space="0" w:color="auto"/>
            <w:left w:val="none" w:sz="0" w:space="0" w:color="auto"/>
            <w:bottom w:val="none" w:sz="0" w:space="0" w:color="auto"/>
            <w:right w:val="none" w:sz="0" w:space="0" w:color="auto"/>
          </w:divBdr>
        </w:div>
        <w:div w:id="1379040319">
          <w:marLeft w:val="0"/>
          <w:marRight w:val="0"/>
          <w:marTop w:val="0"/>
          <w:marBottom w:val="0"/>
          <w:divBdr>
            <w:top w:val="none" w:sz="0" w:space="0" w:color="auto"/>
            <w:left w:val="none" w:sz="0" w:space="0" w:color="auto"/>
            <w:bottom w:val="none" w:sz="0" w:space="0" w:color="auto"/>
            <w:right w:val="none" w:sz="0" w:space="0" w:color="auto"/>
          </w:divBdr>
        </w:div>
        <w:div w:id="822159508">
          <w:marLeft w:val="0"/>
          <w:marRight w:val="0"/>
          <w:marTop w:val="0"/>
          <w:marBottom w:val="0"/>
          <w:divBdr>
            <w:top w:val="none" w:sz="0" w:space="0" w:color="auto"/>
            <w:left w:val="none" w:sz="0" w:space="0" w:color="auto"/>
            <w:bottom w:val="none" w:sz="0" w:space="0" w:color="auto"/>
            <w:right w:val="none" w:sz="0" w:space="0" w:color="auto"/>
          </w:divBdr>
        </w:div>
        <w:div w:id="1500004286">
          <w:marLeft w:val="0"/>
          <w:marRight w:val="0"/>
          <w:marTop w:val="0"/>
          <w:marBottom w:val="0"/>
          <w:divBdr>
            <w:top w:val="none" w:sz="0" w:space="0" w:color="auto"/>
            <w:left w:val="none" w:sz="0" w:space="0" w:color="auto"/>
            <w:bottom w:val="none" w:sz="0" w:space="0" w:color="auto"/>
            <w:right w:val="none" w:sz="0" w:space="0" w:color="auto"/>
          </w:divBdr>
        </w:div>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 w:id="1704593745">
      <w:bodyDiv w:val="1"/>
      <w:marLeft w:val="0"/>
      <w:marRight w:val="0"/>
      <w:marTop w:val="0"/>
      <w:marBottom w:val="0"/>
      <w:divBdr>
        <w:top w:val="none" w:sz="0" w:space="0" w:color="auto"/>
        <w:left w:val="none" w:sz="0" w:space="0" w:color="auto"/>
        <w:bottom w:val="none" w:sz="0" w:space="0" w:color="auto"/>
        <w:right w:val="none" w:sz="0" w:space="0" w:color="auto"/>
      </w:divBdr>
      <w:divsChild>
        <w:div w:id="1645432991">
          <w:marLeft w:val="0"/>
          <w:marRight w:val="0"/>
          <w:marTop w:val="0"/>
          <w:marBottom w:val="0"/>
          <w:divBdr>
            <w:top w:val="none" w:sz="0" w:space="0" w:color="auto"/>
            <w:left w:val="none" w:sz="0" w:space="0" w:color="auto"/>
            <w:bottom w:val="none" w:sz="0" w:space="0" w:color="auto"/>
            <w:right w:val="none" w:sz="0" w:space="0" w:color="auto"/>
          </w:divBdr>
        </w:div>
        <w:div w:id="2047362797">
          <w:marLeft w:val="0"/>
          <w:marRight w:val="0"/>
          <w:marTop w:val="0"/>
          <w:marBottom w:val="0"/>
          <w:divBdr>
            <w:top w:val="none" w:sz="0" w:space="0" w:color="auto"/>
            <w:left w:val="none" w:sz="0" w:space="0" w:color="auto"/>
            <w:bottom w:val="none" w:sz="0" w:space="0" w:color="auto"/>
            <w:right w:val="none" w:sz="0" w:space="0" w:color="auto"/>
          </w:divBdr>
        </w:div>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Pompa</dc:creator>
  <cp:keywords/>
  <dc:description/>
  <cp:lastModifiedBy>Amanda Pompa</cp:lastModifiedBy>
  <cp:revision>12</cp:revision>
  <cp:lastPrinted>2021-02-03T17:09:00Z</cp:lastPrinted>
  <dcterms:created xsi:type="dcterms:W3CDTF">2021-03-03T22:32:00Z</dcterms:created>
  <dcterms:modified xsi:type="dcterms:W3CDTF">2021-03-03T23:07:00Z</dcterms:modified>
</cp:coreProperties>
</file>